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E112E3">
        <w:rPr>
          <w:rFonts w:ascii="Times New Roman" w:hAnsi="Times New Roman"/>
          <w:b/>
          <w:sz w:val="28"/>
          <w:szCs w:val="28"/>
          <w:lang w:eastAsia="ru-RU"/>
        </w:rPr>
        <w:t>августе</w:t>
      </w:r>
      <w:r w:rsidR="00E161D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E112E3">
        <w:rPr>
          <w:rFonts w:ascii="Times New Roman" w:hAnsi="Times New Roman"/>
          <w:b/>
          <w:sz w:val="28"/>
          <w:szCs w:val="28"/>
          <w:lang w:eastAsia="ru-RU"/>
        </w:rPr>
        <w:t>августе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й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-0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12E3">
        <w:rPr>
          <w:rFonts w:ascii="Times New Roman" w:hAnsi="Times New Roman"/>
          <w:sz w:val="28"/>
          <w:szCs w:val="28"/>
          <w:lang w:eastAsia="ru-RU"/>
        </w:rPr>
        <w:t>июл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6676F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6676F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E112E3">
        <w:rPr>
          <w:rFonts w:ascii="Times New Roman" w:hAnsi="Times New Roman"/>
          <w:sz w:val="28"/>
          <w:szCs w:val="28"/>
          <w:lang w:eastAsia="ru-RU"/>
        </w:rPr>
        <w:t>августе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12E3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12E3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E112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12E3" w:rsidRPr="00E112E3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0E681E">
        <w:rPr>
          <w:rFonts w:ascii="Times New Roman" w:hAnsi="Times New Roman"/>
          <w:sz w:val="28"/>
          <w:szCs w:val="28"/>
          <w:lang w:eastAsia="ru-RU"/>
        </w:rPr>
        <w:t>–</w:t>
      </w:r>
      <w:r w:rsid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681E">
        <w:rPr>
          <w:rFonts w:ascii="Times New Roman" w:hAnsi="Times New Roman"/>
          <w:sz w:val="28"/>
          <w:szCs w:val="28"/>
          <w:lang w:eastAsia="ru-RU"/>
        </w:rPr>
        <w:t>0</w:t>
      </w:r>
      <w:r w:rsidR="00E112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12E3" w:rsidRPr="00E112E3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112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12E3" w:rsidRPr="00E112E3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86676F" w:rsidRPr="000E681E" w:rsidRDefault="00B650B4" w:rsidP="001E7D9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0E681E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0E681E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0E681E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0E681E">
        <w:rPr>
          <w:rFonts w:ascii="Times New Roman" w:hAnsi="Times New Roman"/>
          <w:sz w:val="28"/>
          <w:szCs w:val="28"/>
          <w:lang w:eastAsia="ru-RU"/>
        </w:rPr>
        <w:t>0</w:t>
      </w:r>
      <w:r w:rsidR="00E112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12E3" w:rsidRPr="00E112E3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</w:t>
      </w:r>
      <w:r w:rsidR="000E681E">
        <w:rPr>
          <w:rFonts w:ascii="Times New Roman" w:hAnsi="Times New Roman"/>
          <w:sz w:val="28"/>
          <w:szCs w:val="28"/>
          <w:lang w:eastAsia="ru-RU"/>
        </w:rPr>
        <w:t>.</w:t>
      </w:r>
    </w:p>
    <w:p w:rsidR="000E681E" w:rsidRPr="000E681E" w:rsidRDefault="00E112E3" w:rsidP="000E6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3A00A87" wp14:editId="355D0BF7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12E3" w:rsidRPr="00E112E3">
        <w:rPr>
          <w:rFonts w:ascii="Times New Roman" w:hAnsi="Times New Roman"/>
          <w:sz w:val="28"/>
          <w:szCs w:val="28"/>
          <w:lang w:eastAsia="ru-RU"/>
        </w:rPr>
        <w:t>(в июле 2024 года - 0 обращений, в а</w:t>
      </w:r>
      <w:r w:rsidR="00E112E3">
        <w:rPr>
          <w:rFonts w:ascii="Times New Roman" w:hAnsi="Times New Roman"/>
          <w:sz w:val="28"/>
          <w:szCs w:val="28"/>
          <w:lang w:eastAsia="ru-RU"/>
        </w:rPr>
        <w:t>вгусте 2023 года – 0 обращений);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E112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12E3" w:rsidRPr="00E112E3">
        <w:rPr>
          <w:rFonts w:ascii="Times New Roman" w:hAnsi="Times New Roman"/>
          <w:sz w:val="28"/>
          <w:szCs w:val="28"/>
          <w:lang w:eastAsia="ru-RU"/>
        </w:rPr>
        <w:t>(в июле 2024 года - 0 обращений, в а</w:t>
      </w:r>
      <w:r w:rsidR="00E112E3">
        <w:rPr>
          <w:rFonts w:ascii="Times New Roman" w:hAnsi="Times New Roman"/>
          <w:sz w:val="28"/>
          <w:szCs w:val="28"/>
          <w:lang w:eastAsia="ru-RU"/>
        </w:rPr>
        <w:t>вгусте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E136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3672" w:rsidRPr="00E13672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FD790F" w:rsidRDefault="00723DEA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-</w:t>
      </w:r>
      <w:r w:rsidR="007610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3672" w:rsidRPr="00E13672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</w:t>
      </w:r>
      <w:r w:rsidR="00E13672">
        <w:rPr>
          <w:rFonts w:ascii="Times New Roman" w:hAnsi="Times New Roman"/>
          <w:sz w:val="28"/>
          <w:szCs w:val="28"/>
          <w:lang w:eastAsia="ru-RU"/>
        </w:rPr>
        <w:t>.</w:t>
      </w:r>
    </w:p>
    <w:p w:rsidR="0086676F" w:rsidRDefault="0086676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86676F" w:rsidRPr="0073359B" w:rsidRDefault="00E13672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E371969" wp14:editId="52D6C522">
            <wp:extent cx="6054090" cy="3879850"/>
            <wp:effectExtent l="0" t="0" r="3810" b="63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E13672">
        <w:rPr>
          <w:rFonts w:ascii="Times New Roman" w:hAnsi="Times New Roman"/>
          <w:b/>
          <w:sz w:val="28"/>
          <w:szCs w:val="28"/>
          <w:lang w:eastAsia="ru-RU"/>
        </w:rPr>
        <w:t>августе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2024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E13672" w:rsidRPr="00E13672" w:rsidRDefault="0037128E" w:rsidP="00E136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E13672" w:rsidRPr="00E13672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обращений).</w:t>
      </w:r>
    </w:p>
    <w:p w:rsidR="009C341C" w:rsidRPr="009C341C" w:rsidRDefault="009C341C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13672" w:rsidRPr="00E13672" w:rsidRDefault="0037128E" w:rsidP="00E136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E13672">
        <w:rPr>
          <w:rFonts w:ascii="Times New Roman" w:hAnsi="Times New Roman"/>
          <w:sz w:val="28"/>
          <w:szCs w:val="28"/>
          <w:lang w:eastAsia="ru-RU"/>
        </w:rPr>
        <w:t xml:space="preserve">августе </w:t>
      </w:r>
      <w:r w:rsidR="00AD055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="00E136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3672" w:rsidRPr="00E13672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;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="00E13672" w:rsidRPr="00E13672">
        <w:rPr>
          <w:rFonts w:ascii="Times New Roman" w:hAnsi="Times New Roman"/>
          <w:sz w:val="28"/>
          <w:szCs w:val="28"/>
          <w:lang w:eastAsia="ru-RU"/>
        </w:rPr>
        <w:t>(в июле 2024 года - 0 обращений, в августе 2023 года – 0 обращений).</w:t>
      </w:r>
      <w:bookmarkStart w:id="0" w:name="_GoBack"/>
      <w:bookmarkEnd w:id="0"/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675" w:rsidRDefault="004D5675">
      <w:pPr>
        <w:spacing w:after="0" w:line="240" w:lineRule="auto"/>
      </w:pPr>
      <w:r>
        <w:separator/>
      </w:r>
    </w:p>
  </w:endnote>
  <w:endnote w:type="continuationSeparator" w:id="0">
    <w:p w:rsidR="004D5675" w:rsidRDefault="004D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675" w:rsidRDefault="004D5675">
      <w:pPr>
        <w:spacing w:after="0" w:line="240" w:lineRule="auto"/>
      </w:pPr>
      <w:r>
        <w:separator/>
      </w:r>
    </w:p>
  </w:footnote>
  <w:footnote w:type="continuationSeparator" w:id="0">
    <w:p w:rsidR="004D5675" w:rsidRDefault="004D5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13672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681E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7E3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B42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675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6C2E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50B5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02C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76F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0CF7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06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7D0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77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12E3"/>
    <w:rsid w:val="00E12E20"/>
    <w:rsid w:val="00E13672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1DA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4\&#1054;&#1090;&#1095;&#1077;&#1090;&#1099;%20&#1085;&#1072;%20&#1089;&#1072;&#1081;&#1090;\&#1054;&#1090;&#1095;&#1077;&#1090;&#1099;%20&#1085;&#1072;%20&#1089;&#1072;&#1081;&#1090;\&#1040;&#1074;&#1075;&#1091;&#1089;&#1090;\&#1042;&#1080;&#1076;&#1099;%20&#1086;&#1073;&#1088;&#1072;&#1097;&#1077;&#1085;&#1080;&#1081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августе 2024 года в сравнении с июлем 2024 года и августом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август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июль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август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1897112"/>
        <c:axId val="501897896"/>
        <c:axId val="0"/>
      </c:bar3DChart>
      <c:catAx>
        <c:axId val="501897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1897896"/>
        <c:crosses val="autoZero"/>
        <c:auto val="1"/>
        <c:lblAlgn val="ctr"/>
        <c:lblOffset val="100"/>
        <c:noMultiLvlLbl val="0"/>
      </c:catAx>
      <c:valAx>
        <c:axId val="50189789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189711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августе 2024 года в сравнении с июлем 2024 года и августом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август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июль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август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01899072"/>
        <c:axId val="501900248"/>
        <c:axId val="0"/>
      </c:bar3DChart>
      <c:catAx>
        <c:axId val="50189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01900248"/>
        <c:crosses val="autoZero"/>
        <c:auto val="1"/>
        <c:lblAlgn val="ctr"/>
        <c:lblOffset val="100"/>
        <c:noMultiLvlLbl val="0"/>
      </c:catAx>
      <c:valAx>
        <c:axId val="50190024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189907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B2369-23FB-448E-9CAC-CCAF0FB9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584</cp:revision>
  <cp:lastPrinted>2020-12-02T03:26:00Z</cp:lastPrinted>
  <dcterms:created xsi:type="dcterms:W3CDTF">2020-09-22T09:58:00Z</dcterms:created>
  <dcterms:modified xsi:type="dcterms:W3CDTF">2024-08-27T08:15:00Z</dcterms:modified>
</cp:coreProperties>
</file>